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E6" w:rsidRPr="00A159E6" w:rsidRDefault="00CE0191" w:rsidP="00A1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</w:rPr>
        <w:t> </w:t>
      </w:r>
      <w:r w:rsidRPr="00A159E6">
        <w:rPr>
          <w:rFonts w:ascii="Times New Roman" w:hAnsi="Times New Roman" w:cs="Times New Roman"/>
          <w:b/>
          <w:sz w:val="40"/>
          <w:szCs w:val="40"/>
        </w:rPr>
        <w:t>Типичные ошибки</w:t>
      </w:r>
      <w:r w:rsidRPr="00A159E6">
        <w:rPr>
          <w:rFonts w:ascii="Times New Roman" w:hAnsi="Times New Roman" w:cs="Times New Roman"/>
        </w:rPr>
        <w:t xml:space="preserve"> </w:t>
      </w:r>
      <w:r w:rsidRPr="00A159E6">
        <w:rPr>
          <w:rFonts w:ascii="Times New Roman" w:hAnsi="Times New Roman" w:cs="Times New Roman"/>
          <w:sz w:val="28"/>
          <w:szCs w:val="28"/>
        </w:rPr>
        <w:t xml:space="preserve">родственников, которые способствуют развитию наркомании. </w:t>
      </w:r>
    </w:p>
    <w:p w:rsidR="00CE0191" w:rsidRPr="00A159E6" w:rsidRDefault="00CE0191" w:rsidP="00A159E6">
      <w:pPr>
        <w:spacing w:after="0" w:line="240" w:lineRule="auto"/>
        <w:rPr>
          <w:rFonts w:ascii="Times New Roman" w:hAnsi="Times New Roman" w:cs="Times New Roman"/>
        </w:rPr>
      </w:pPr>
      <w:r w:rsidRPr="00A159E6">
        <w:rPr>
          <w:rFonts w:ascii="Times New Roman" w:hAnsi="Times New Roman" w:cs="Times New Roman"/>
          <w:sz w:val="28"/>
          <w:szCs w:val="28"/>
        </w:rPr>
        <w:t xml:space="preserve">Это анти-правила, т.е. то, чего делать </w:t>
      </w:r>
      <w:r w:rsidRPr="00A159E6">
        <w:rPr>
          <w:rFonts w:ascii="Times New Roman" w:hAnsi="Times New Roman" w:cs="Times New Roman"/>
          <w:b/>
          <w:sz w:val="36"/>
          <w:szCs w:val="36"/>
        </w:rPr>
        <w:t>ни в коем случае нельзя:</w:t>
      </w:r>
    </w:p>
    <w:p w:rsidR="00CE0191" w:rsidRPr="00CE0191" w:rsidRDefault="00CE0191" w:rsidP="00A159E6">
      <w:pPr>
        <w:spacing w:after="0" w:line="240" w:lineRule="auto"/>
      </w:pPr>
      <w:r w:rsidRPr="00CE0191">
        <w:t> 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b/>
          <w:sz w:val="28"/>
          <w:szCs w:val="28"/>
        </w:rPr>
        <w:t>Питать иллюзии, что вы сами сможете справиться</w:t>
      </w:r>
      <w:r w:rsidRPr="00A159E6">
        <w:rPr>
          <w:rFonts w:ascii="Times New Roman" w:hAnsi="Times New Roman" w:cs="Times New Roman"/>
          <w:sz w:val="28"/>
          <w:szCs w:val="28"/>
        </w:rPr>
        <w:t xml:space="preserve"> </w:t>
      </w:r>
      <w:r w:rsidRPr="00A159E6">
        <w:rPr>
          <w:rFonts w:ascii="Times New Roman" w:hAnsi="Times New Roman" w:cs="Times New Roman"/>
          <w:b/>
          <w:sz w:val="28"/>
          <w:szCs w:val="28"/>
        </w:rPr>
        <w:t>с</w:t>
      </w:r>
      <w:r w:rsidRPr="00A159E6">
        <w:rPr>
          <w:rFonts w:ascii="Times New Roman" w:hAnsi="Times New Roman" w:cs="Times New Roman"/>
          <w:sz w:val="28"/>
          <w:szCs w:val="28"/>
        </w:rPr>
        <w:t xml:space="preserve"> химической </w:t>
      </w:r>
      <w:r w:rsidRPr="00A159E6">
        <w:rPr>
          <w:rFonts w:ascii="Times New Roman" w:hAnsi="Times New Roman" w:cs="Times New Roman"/>
          <w:b/>
          <w:sz w:val="28"/>
          <w:szCs w:val="28"/>
        </w:rPr>
        <w:t>зависимостью близкого</w:t>
      </w:r>
      <w:r w:rsidRPr="00A159E6">
        <w:rPr>
          <w:rFonts w:ascii="Times New Roman" w:hAnsi="Times New Roman" w:cs="Times New Roman"/>
          <w:sz w:val="28"/>
          <w:szCs w:val="28"/>
        </w:rPr>
        <w:t xml:space="preserve">, что в состоянии его переделать. 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A159E6">
        <w:rPr>
          <w:rFonts w:ascii="Times New Roman" w:hAnsi="Times New Roman" w:cs="Times New Roman"/>
          <w:b/>
          <w:sz w:val="28"/>
          <w:szCs w:val="28"/>
        </w:rPr>
        <w:t xml:space="preserve">не говорить с наркоманом о его зависимости, бояться </w:t>
      </w:r>
      <w:r w:rsidRPr="00A159E6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59E6">
        <w:rPr>
          <w:rFonts w:ascii="Times New Roman" w:hAnsi="Times New Roman" w:cs="Times New Roman"/>
          <w:b/>
          <w:sz w:val="28"/>
          <w:szCs w:val="28"/>
        </w:rPr>
        <w:t>расстроить</w:t>
      </w:r>
      <w:r w:rsidRPr="00A159E6">
        <w:rPr>
          <w:rFonts w:ascii="Times New Roman" w:hAnsi="Times New Roman" w:cs="Times New Roman"/>
          <w:sz w:val="28"/>
          <w:szCs w:val="28"/>
        </w:rPr>
        <w:t xml:space="preserve">, бояться, что это может привести к </w:t>
      </w:r>
      <w:r w:rsidRPr="00A159E6">
        <w:rPr>
          <w:rFonts w:ascii="Times New Roman" w:hAnsi="Times New Roman" w:cs="Times New Roman"/>
          <w:b/>
          <w:sz w:val="28"/>
          <w:szCs w:val="28"/>
        </w:rPr>
        <w:t>скандалу, срыву</w:t>
      </w:r>
      <w:r w:rsidRPr="00A15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A159E6">
        <w:rPr>
          <w:rFonts w:ascii="Times New Roman" w:hAnsi="Times New Roman" w:cs="Times New Roman"/>
          <w:b/>
          <w:sz w:val="28"/>
          <w:szCs w:val="28"/>
        </w:rPr>
        <w:t>не говорить ни с кем вне дома о наличии в семье наркомана, считая, что это стыдно</w:t>
      </w:r>
      <w:r w:rsidRPr="00A159E6">
        <w:rPr>
          <w:rFonts w:ascii="Times New Roman" w:hAnsi="Times New Roman" w:cs="Times New Roman"/>
          <w:sz w:val="28"/>
          <w:szCs w:val="28"/>
        </w:rPr>
        <w:t xml:space="preserve">, устраивать из этого семейную тайну, а людям, столкнувшимся с этим лгать и покрывать перед ними наркомана. 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b/>
          <w:sz w:val="28"/>
          <w:szCs w:val="28"/>
        </w:rPr>
        <w:t>Строить семейные отношения так, что наркоман в них - центральное лицо</w:t>
      </w:r>
      <w:r w:rsidRPr="00A159E6">
        <w:rPr>
          <w:rFonts w:ascii="Times New Roman" w:hAnsi="Times New Roman" w:cs="Times New Roman"/>
          <w:sz w:val="28"/>
          <w:szCs w:val="28"/>
        </w:rPr>
        <w:t xml:space="preserve">, строить семейные планы, </w:t>
      </w:r>
      <w:proofErr w:type="gramStart"/>
      <w:r w:rsidRPr="00A159E6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Pr="00A159E6">
        <w:rPr>
          <w:rFonts w:ascii="Times New Roman" w:hAnsi="Times New Roman" w:cs="Times New Roman"/>
          <w:sz w:val="28"/>
          <w:szCs w:val="28"/>
        </w:rPr>
        <w:t xml:space="preserve"> употребляет он или нет, стараться не приглашать друзей в дом, когда он в употреблении. 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b/>
          <w:sz w:val="28"/>
          <w:szCs w:val="28"/>
        </w:rPr>
        <w:t>Опасаться доставить наркоману страдания и неудобства</w:t>
      </w:r>
      <w:r w:rsidRPr="00A159E6">
        <w:rPr>
          <w:rFonts w:ascii="Times New Roman" w:hAnsi="Times New Roman" w:cs="Times New Roman"/>
          <w:sz w:val="28"/>
          <w:szCs w:val="28"/>
        </w:rPr>
        <w:t xml:space="preserve">. Если он лежит пластом, испачкал грязью или рвотой свой лучший костюм, наделал долгов, не пошёл на работу или на учебу – приводить все БЕЗ НЕГО в порядок. 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b/>
          <w:sz w:val="28"/>
          <w:szCs w:val="28"/>
        </w:rPr>
        <w:t>Решать все проблемы за него, думая, что он не годится для принятия ответственных решений</w:t>
      </w:r>
      <w:r w:rsidRPr="00A159E6">
        <w:rPr>
          <w:rFonts w:ascii="Times New Roman" w:hAnsi="Times New Roman" w:cs="Times New Roman"/>
          <w:sz w:val="28"/>
          <w:szCs w:val="28"/>
        </w:rPr>
        <w:t xml:space="preserve">, и что вы сами </w:t>
      </w:r>
      <w:proofErr w:type="gramStart"/>
      <w:r w:rsidRPr="00A159E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A159E6">
        <w:rPr>
          <w:rFonts w:ascii="Times New Roman" w:hAnsi="Times New Roman" w:cs="Times New Roman"/>
          <w:sz w:val="28"/>
          <w:szCs w:val="28"/>
        </w:rPr>
        <w:t xml:space="preserve"> как сделать лучше. Строить отношения так, что все другие члены семьи (даже младшие дети) должны вести себя более ответственно, потому что в семье наркоман. 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b/>
          <w:sz w:val="28"/>
          <w:szCs w:val="28"/>
        </w:rPr>
        <w:t>Игнорировать проблемы всех остальных в семье</w:t>
      </w:r>
      <w:r w:rsidRPr="00A159E6">
        <w:rPr>
          <w:rFonts w:ascii="Times New Roman" w:hAnsi="Times New Roman" w:cs="Times New Roman"/>
          <w:sz w:val="28"/>
          <w:szCs w:val="28"/>
        </w:rPr>
        <w:t xml:space="preserve">, воспринимать их как нечто незначительное или как досадную помеху, относясь к ним в стиле: «Без тебя хватает забот». 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b/>
          <w:sz w:val="28"/>
          <w:szCs w:val="28"/>
        </w:rPr>
        <w:t>Свыкаться с агрессией наркомана</w:t>
      </w:r>
      <w:r w:rsidRPr="00A159E6">
        <w:rPr>
          <w:rFonts w:ascii="Times New Roman" w:hAnsi="Times New Roman" w:cs="Times New Roman"/>
          <w:sz w:val="28"/>
          <w:szCs w:val="28"/>
        </w:rPr>
        <w:t xml:space="preserve">, а временами и с насилием (моральным или физическим), объяснять младшим членам семьи, что взрослым разрешается иногда вести себя подобным образом, но дети будут наказаны, если начнут копировать взрослых. 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b/>
          <w:sz w:val="28"/>
          <w:szCs w:val="28"/>
        </w:rPr>
        <w:t xml:space="preserve">Позволять </w:t>
      </w:r>
      <w:proofErr w:type="spellStart"/>
      <w:r w:rsidRPr="00A159E6">
        <w:rPr>
          <w:rFonts w:ascii="Times New Roman" w:hAnsi="Times New Roman" w:cs="Times New Roman"/>
          <w:b/>
          <w:sz w:val="28"/>
          <w:szCs w:val="28"/>
        </w:rPr>
        <w:t>хим</w:t>
      </w:r>
      <w:proofErr w:type="gramStart"/>
      <w:r w:rsidRPr="00A159E6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A159E6">
        <w:rPr>
          <w:rFonts w:ascii="Times New Roman" w:hAnsi="Times New Roman" w:cs="Times New Roman"/>
          <w:b/>
          <w:sz w:val="28"/>
          <w:szCs w:val="28"/>
        </w:rPr>
        <w:t>ависимому</w:t>
      </w:r>
      <w:proofErr w:type="spellEnd"/>
      <w:r w:rsidRPr="00A159E6">
        <w:rPr>
          <w:rFonts w:ascii="Times New Roman" w:hAnsi="Times New Roman" w:cs="Times New Roman"/>
          <w:b/>
          <w:sz w:val="28"/>
          <w:szCs w:val="28"/>
        </w:rPr>
        <w:t xml:space="preserve"> управлять настроением близких</w:t>
      </w:r>
      <w:r w:rsidRPr="00A159E6">
        <w:rPr>
          <w:rFonts w:ascii="Times New Roman" w:hAnsi="Times New Roman" w:cs="Times New Roman"/>
          <w:sz w:val="28"/>
          <w:szCs w:val="28"/>
        </w:rPr>
        <w:t xml:space="preserve">: когда он счастлив – счастливы все, когда он в состоянии опьянения, агрессивен или полон жалости к себе – все подавлены и замкнуты. 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b/>
          <w:sz w:val="28"/>
          <w:szCs w:val="28"/>
        </w:rPr>
        <w:t>Пытаться</w:t>
      </w:r>
      <w:r w:rsidRPr="00A159E6">
        <w:rPr>
          <w:rFonts w:ascii="Times New Roman" w:hAnsi="Times New Roman" w:cs="Times New Roman"/>
          <w:sz w:val="28"/>
          <w:szCs w:val="28"/>
        </w:rPr>
        <w:t xml:space="preserve"> отвлечь от наркотиков, </w:t>
      </w:r>
      <w:r w:rsidRPr="00A159E6">
        <w:rPr>
          <w:rFonts w:ascii="Times New Roman" w:hAnsi="Times New Roman" w:cs="Times New Roman"/>
          <w:b/>
          <w:sz w:val="28"/>
          <w:szCs w:val="28"/>
        </w:rPr>
        <w:t xml:space="preserve">придумывать для него </w:t>
      </w:r>
      <w:r w:rsidRPr="00A159E6">
        <w:rPr>
          <w:rFonts w:ascii="Times New Roman" w:hAnsi="Times New Roman" w:cs="Times New Roman"/>
          <w:sz w:val="28"/>
          <w:szCs w:val="28"/>
        </w:rPr>
        <w:t xml:space="preserve">полезные и интересные занятия, хобби, </w:t>
      </w:r>
      <w:r w:rsidRPr="00A159E6">
        <w:rPr>
          <w:rFonts w:ascii="Times New Roman" w:hAnsi="Times New Roman" w:cs="Times New Roman"/>
          <w:b/>
          <w:sz w:val="28"/>
          <w:szCs w:val="28"/>
        </w:rPr>
        <w:t>развлечения, не расстраивать его</w:t>
      </w:r>
      <w:r w:rsidRPr="00A159E6">
        <w:rPr>
          <w:rFonts w:ascii="Times New Roman" w:hAnsi="Times New Roman" w:cs="Times New Roman"/>
          <w:sz w:val="28"/>
          <w:szCs w:val="28"/>
        </w:rPr>
        <w:t xml:space="preserve">, не нервировать, </w:t>
      </w:r>
      <w:r w:rsidRPr="00A159E6">
        <w:rPr>
          <w:rFonts w:ascii="Times New Roman" w:hAnsi="Times New Roman" w:cs="Times New Roman"/>
          <w:b/>
          <w:sz w:val="28"/>
          <w:szCs w:val="28"/>
        </w:rPr>
        <w:t>создать "условия" для того, чтобы не употреблял</w:t>
      </w:r>
      <w:r w:rsidRPr="00A159E6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E0191" w:rsidRPr="00A159E6" w:rsidRDefault="00CE0191" w:rsidP="00A15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b/>
          <w:sz w:val="28"/>
          <w:szCs w:val="28"/>
        </w:rPr>
        <w:t>Питать иллюзии, что главное в семье - удержать</w:t>
      </w:r>
      <w:r w:rsidRPr="00A159E6">
        <w:rPr>
          <w:rFonts w:ascii="Times New Roman" w:hAnsi="Times New Roman" w:cs="Times New Roman"/>
          <w:sz w:val="28"/>
          <w:szCs w:val="28"/>
        </w:rPr>
        <w:t xml:space="preserve"> химически </w:t>
      </w:r>
      <w:r w:rsidRPr="00A159E6">
        <w:rPr>
          <w:rFonts w:ascii="Times New Roman" w:hAnsi="Times New Roman" w:cs="Times New Roman"/>
          <w:b/>
          <w:sz w:val="28"/>
          <w:szCs w:val="28"/>
        </w:rPr>
        <w:t xml:space="preserve">зависимого от </w:t>
      </w:r>
      <w:r w:rsidRPr="00A159E6">
        <w:rPr>
          <w:rFonts w:ascii="Times New Roman" w:hAnsi="Times New Roman" w:cs="Times New Roman"/>
          <w:sz w:val="28"/>
          <w:szCs w:val="28"/>
        </w:rPr>
        <w:t xml:space="preserve">грядущего употребления, останавливать его, препятствовать, </w:t>
      </w:r>
      <w:r w:rsidRPr="00A159E6">
        <w:rPr>
          <w:rFonts w:ascii="Times New Roman" w:hAnsi="Times New Roman" w:cs="Times New Roman"/>
          <w:b/>
          <w:sz w:val="28"/>
          <w:szCs w:val="28"/>
        </w:rPr>
        <w:t>а все остальное вторично</w:t>
      </w:r>
      <w:r w:rsidRPr="00A15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191" w:rsidRPr="00A159E6" w:rsidRDefault="00CE0191" w:rsidP="00CE0191">
      <w:pPr>
        <w:rPr>
          <w:sz w:val="28"/>
          <w:szCs w:val="28"/>
        </w:rPr>
      </w:pPr>
      <w:r w:rsidRPr="00A159E6">
        <w:rPr>
          <w:sz w:val="28"/>
          <w:szCs w:val="28"/>
        </w:rPr>
        <w:t> </w:t>
      </w:r>
    </w:p>
    <w:p w:rsidR="00540367" w:rsidRPr="00A159E6" w:rsidRDefault="00CE0191">
      <w:pPr>
        <w:rPr>
          <w:sz w:val="28"/>
          <w:szCs w:val="28"/>
        </w:rPr>
      </w:pPr>
      <w:r w:rsidRPr="00A159E6">
        <w:rPr>
          <w:sz w:val="28"/>
          <w:szCs w:val="28"/>
        </w:rPr>
        <w:t> </w:t>
      </w:r>
      <w:bookmarkStart w:id="0" w:name="_GoBack"/>
      <w:bookmarkEnd w:id="0"/>
      <w:r w:rsidR="00A159E6" w:rsidRPr="00A159E6">
        <w:rPr>
          <w:sz w:val="28"/>
          <w:szCs w:val="28"/>
        </w:rPr>
        <w:fldChar w:fldCharType="begin"/>
      </w:r>
      <w:r w:rsidR="00A159E6" w:rsidRPr="00A159E6">
        <w:rPr>
          <w:sz w:val="28"/>
          <w:szCs w:val="28"/>
        </w:rPr>
        <w:instrText xml:space="preserve"> HYPERLINK "http://www.nodrugs.ru" \t "_blank" </w:instrText>
      </w:r>
      <w:r w:rsidR="00A159E6" w:rsidRPr="00A159E6">
        <w:rPr>
          <w:sz w:val="28"/>
          <w:szCs w:val="28"/>
        </w:rPr>
        <w:fldChar w:fldCharType="separate"/>
      </w:r>
      <w:r w:rsidRPr="00A159E6">
        <w:rPr>
          <w:rStyle w:val="a3"/>
          <w:sz w:val="28"/>
          <w:szCs w:val="28"/>
        </w:rPr>
        <w:t>www.nodrugs.ru</w:t>
      </w:r>
      <w:r w:rsidR="00A159E6" w:rsidRPr="00A159E6">
        <w:rPr>
          <w:rStyle w:val="a3"/>
          <w:sz w:val="28"/>
          <w:szCs w:val="28"/>
        </w:rPr>
        <w:fldChar w:fldCharType="end"/>
      </w:r>
    </w:p>
    <w:sectPr w:rsidR="00540367" w:rsidRPr="00A1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BD3"/>
    <w:multiLevelType w:val="multilevel"/>
    <w:tmpl w:val="CD86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1"/>
    <w:rsid w:val="00540367"/>
    <w:rsid w:val="00A159E6"/>
    <w:rsid w:val="00C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2016-01-28T13:28:00Z</dcterms:created>
  <dcterms:modified xsi:type="dcterms:W3CDTF">2016-01-28T13:28:00Z</dcterms:modified>
</cp:coreProperties>
</file>